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4C" w:rsidRDefault="00BD181F"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МБДОУ  </w:t>
      </w:r>
      <w:proofErr w:type="spellStart"/>
      <w:r>
        <w:rPr>
          <w:sz w:val="28"/>
          <w:szCs w:val="28"/>
        </w:rPr>
        <w:t>Кривошлыковский</w:t>
      </w:r>
      <w:proofErr w:type="spellEnd"/>
      <w:proofErr w:type="gramEnd"/>
      <w:r>
        <w:rPr>
          <w:sz w:val="28"/>
          <w:szCs w:val="28"/>
        </w:rPr>
        <w:t xml:space="preserve">  д/с   №8   «Березка»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pPr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sz w:val="28"/>
          <w:szCs w:val="28"/>
        </w:rPr>
        <w:t>ПРИКАЗ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proofErr w:type="gramStart"/>
      <w:r>
        <w:rPr>
          <w:sz w:val="28"/>
          <w:szCs w:val="28"/>
        </w:rPr>
        <w:t>22.12.2018  год</w:t>
      </w:r>
      <w:proofErr w:type="gramEnd"/>
      <w:r>
        <w:rPr>
          <w:sz w:val="28"/>
          <w:szCs w:val="28"/>
        </w:rPr>
        <w:t xml:space="preserve">                                                                        № </w:t>
      </w:r>
      <w:bookmarkStart w:id="0" w:name="_GoBack"/>
      <w:bookmarkEnd w:id="0"/>
      <w:r>
        <w:rPr>
          <w:sz w:val="28"/>
          <w:szCs w:val="28"/>
        </w:rPr>
        <w:t>64</w:t>
      </w: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МБДОУ   </w:t>
      </w:r>
    </w:p>
    <w:p w:rsidR="00FC074C" w:rsidRDefault="00BD181F"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Кривошлыковского</w:t>
      </w:r>
      <w:proofErr w:type="spellEnd"/>
      <w:r>
        <w:rPr>
          <w:sz w:val="28"/>
          <w:szCs w:val="28"/>
        </w:rPr>
        <w:t xml:space="preserve">   д/с   №8  </w:t>
      </w:r>
    </w:p>
    <w:p w:rsidR="00FC074C" w:rsidRDefault="00BD181F">
      <w:r>
        <w:rPr>
          <w:sz w:val="28"/>
          <w:szCs w:val="28"/>
        </w:rPr>
        <w:t xml:space="preserve"> «Березка» по противодействию </w:t>
      </w: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>коррупции в сфере образования на 2019год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положений ст.13.3 федерального Закона «О противодействии коррупции» №273-ФЗ от 25.12.2008, проведения работы по противодействию ко</w:t>
      </w:r>
      <w:r>
        <w:rPr>
          <w:sz w:val="28"/>
          <w:szCs w:val="28"/>
        </w:rPr>
        <w:t>ррупции в сфере образования в 2019году, предупреждения нарушений законодательства в учреждении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Приказываю:</w:t>
      </w:r>
    </w:p>
    <w:p w:rsidR="00BD181F" w:rsidRDefault="00BD181F">
      <w:pPr>
        <w:rPr>
          <w:sz w:val="28"/>
          <w:szCs w:val="28"/>
        </w:rPr>
      </w:pPr>
    </w:p>
    <w:p w:rsidR="00FC074C" w:rsidRDefault="00BD181F">
      <w:pPr>
        <w:pStyle w:val="a8"/>
        <w:numPr>
          <w:ilvl w:val="0"/>
          <w:numId w:val="1"/>
        </w:numPr>
      </w:pPr>
      <w:r>
        <w:rPr>
          <w:sz w:val="28"/>
          <w:szCs w:val="28"/>
        </w:rPr>
        <w:t xml:space="preserve">Утвердить план МБДОУ   </w:t>
      </w:r>
      <w:proofErr w:type="spellStart"/>
      <w:r>
        <w:rPr>
          <w:sz w:val="28"/>
          <w:szCs w:val="28"/>
        </w:rPr>
        <w:t>Кривошлыковского</w:t>
      </w:r>
      <w:proofErr w:type="spellEnd"/>
      <w:r>
        <w:rPr>
          <w:sz w:val="28"/>
          <w:szCs w:val="28"/>
        </w:rPr>
        <w:t xml:space="preserve">   д/с   №8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Березка»  по противодействию коррупции в сфере образования </w:t>
      </w:r>
      <w:r>
        <w:rPr>
          <w:sz w:val="28"/>
          <w:szCs w:val="28"/>
        </w:rPr>
        <w:t>на 2019год, разработанный в соответствии с национальным планом по противодействию коррупции на 2018-2020 годы согласно приложению.</w:t>
      </w:r>
    </w:p>
    <w:p w:rsidR="00FC074C" w:rsidRDefault="00FC074C">
      <w:pPr>
        <w:pStyle w:val="a8"/>
        <w:rPr>
          <w:sz w:val="28"/>
          <w:szCs w:val="28"/>
        </w:rPr>
      </w:pPr>
    </w:p>
    <w:p w:rsidR="00FC074C" w:rsidRDefault="00BD181F">
      <w:r>
        <w:rPr>
          <w:sz w:val="28"/>
          <w:szCs w:val="28"/>
        </w:rPr>
        <w:t xml:space="preserve">           2. Разместить утвержденный план на официальном сайте   </w:t>
      </w:r>
    </w:p>
    <w:p w:rsidR="00FC074C" w:rsidRDefault="00BD181F">
      <w:r>
        <w:rPr>
          <w:sz w:val="28"/>
          <w:szCs w:val="28"/>
        </w:rPr>
        <w:t xml:space="preserve">               образовательного учреждения.</w:t>
      </w:r>
    </w:p>
    <w:p w:rsidR="00FC074C" w:rsidRDefault="00BD181F">
      <w:r>
        <w:rPr>
          <w:sz w:val="28"/>
          <w:szCs w:val="28"/>
        </w:rPr>
        <w:t xml:space="preserve">           3.</w:t>
      </w:r>
      <w:r>
        <w:rPr>
          <w:sz w:val="28"/>
          <w:szCs w:val="28"/>
        </w:rPr>
        <w:t xml:space="preserve"> Сотрудникам учреждения обеспечить выполнение мероприятий </w:t>
      </w:r>
    </w:p>
    <w:p w:rsidR="00FC074C" w:rsidRDefault="00BD181F">
      <w:r>
        <w:rPr>
          <w:sz w:val="28"/>
          <w:szCs w:val="28"/>
        </w:rPr>
        <w:t xml:space="preserve">               плана.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r>
        <w:rPr>
          <w:sz w:val="28"/>
          <w:szCs w:val="28"/>
        </w:rPr>
        <w:t xml:space="preserve">           4. Контроль над исполнением данного приказа оставляю за собой.</w:t>
      </w:r>
    </w:p>
    <w:p w:rsidR="00FC074C" w:rsidRDefault="00FC074C">
      <w:pPr>
        <w:rPr>
          <w:sz w:val="28"/>
          <w:szCs w:val="28"/>
        </w:rPr>
      </w:pP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C074C" w:rsidRDefault="00BD18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Заведующий </w:t>
      </w:r>
      <w:proofErr w:type="gramStart"/>
      <w:r>
        <w:rPr>
          <w:sz w:val="28"/>
          <w:szCs w:val="28"/>
        </w:rPr>
        <w:t>МБДОУ  _</w:t>
      </w:r>
      <w:proofErr w:type="gramEnd"/>
      <w:r>
        <w:rPr>
          <w:sz w:val="28"/>
          <w:szCs w:val="28"/>
        </w:rPr>
        <w:t>_______ Топольскова Е.В.</w:t>
      </w:r>
    </w:p>
    <w:p w:rsidR="00BD181F" w:rsidRDefault="00BD181F">
      <w:pPr>
        <w:rPr>
          <w:sz w:val="28"/>
          <w:szCs w:val="28"/>
        </w:rPr>
      </w:pPr>
    </w:p>
    <w:p w:rsidR="00BD181F" w:rsidRDefault="00BD181F">
      <w:r>
        <w:rPr>
          <w:sz w:val="28"/>
          <w:szCs w:val="28"/>
        </w:rPr>
        <w:t>С приказом ознакомлены все.</w:t>
      </w:r>
    </w:p>
    <w:p w:rsidR="00FC074C" w:rsidRDefault="00FC074C"/>
    <w:sectPr w:rsidR="00FC074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0FE"/>
    <w:multiLevelType w:val="multilevel"/>
    <w:tmpl w:val="3CB2ED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E0AB7"/>
    <w:multiLevelType w:val="multilevel"/>
    <w:tmpl w:val="73A4E5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74C"/>
    <w:rsid w:val="00BD181F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FE87"/>
  <w15:docId w15:val="{3A110F37-C044-43BF-ADD7-470563CB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C59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18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1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Пользователь Windows</cp:lastModifiedBy>
  <cp:revision>5</cp:revision>
  <cp:lastPrinted>2018-12-25T05:12:00Z</cp:lastPrinted>
  <dcterms:created xsi:type="dcterms:W3CDTF">2018-12-24T11:02:00Z</dcterms:created>
  <dcterms:modified xsi:type="dcterms:W3CDTF">2018-12-25T05:13:00Z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